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（様式第１）</w:t>
      </w:r>
      <w:r w:rsidRPr="000F4513">
        <w:rPr>
          <w:rFonts w:ascii="ＭＳ 明朝" w:eastAsia="ＭＳ 明朝" w:hAnsi="ＭＳ 明朝" w:cs="ＭＳ 明朝" w:hint="eastAsia"/>
          <w:spacing w:val="1"/>
          <w:kern w:val="0"/>
          <w:szCs w:val="21"/>
        </w:rPr>
        <w:t xml:space="preserve">  </w:t>
      </w:r>
    </w:p>
    <w:p w:rsidR="000F4513" w:rsidRPr="002E1CCD" w:rsidRDefault="000F4513" w:rsidP="002E1CCD">
      <w:pPr>
        <w:wordWrap w:val="0"/>
        <w:autoSpaceDE w:val="0"/>
        <w:autoSpaceDN w:val="0"/>
        <w:adjustRightInd w:val="0"/>
        <w:spacing w:line="329" w:lineRule="exact"/>
        <w:ind w:rightChars="202" w:right="424"/>
        <w:jc w:val="righ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2" w:right="424"/>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一般財団法人エネルギー総合工学研究所</w:t>
      </w:r>
    </w:p>
    <w:p w:rsidR="000F4513" w:rsidRPr="000F4513" w:rsidRDefault="000F4513" w:rsidP="002E1CCD">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026A58">
        <w:rPr>
          <w:rFonts w:ascii="ＭＳ 明朝" w:eastAsia="ＭＳ 明朝" w:hAnsi="ＭＳ 明朝" w:cs="ＭＳ 明朝" w:hint="eastAsia"/>
          <w:spacing w:val="1"/>
          <w:kern w:val="0"/>
          <w:szCs w:val="21"/>
        </w:rPr>
        <w:t xml:space="preserve">　　　　   </w:t>
      </w:r>
      <w:r w:rsidR="00FE7744">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申請者</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 xml:space="preserve">所　</w:t>
      </w:r>
    </w:p>
    <w:p w:rsidR="000F4513" w:rsidRPr="000F4513" w:rsidRDefault="00026A58" w:rsidP="002E1CCD">
      <w:pPr>
        <w:wordWrap w:val="0"/>
        <w:autoSpaceDE w:val="0"/>
        <w:autoSpaceDN w:val="0"/>
        <w:adjustRightInd w:val="0"/>
        <w:spacing w:line="329" w:lineRule="exact"/>
        <w:jc w:val="lef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sidR="00FE7744">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000F4513"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000F4513" w:rsidRPr="000F4513">
        <w:rPr>
          <w:rFonts w:ascii="ＭＳ 明朝" w:eastAsia="ＭＳ 明朝" w:hAnsi="ＭＳ 明朝" w:cs="ＭＳ 明朝" w:hint="eastAsia"/>
          <w:spacing w:val="2"/>
          <w:kern w:val="0"/>
          <w:szCs w:val="21"/>
        </w:rPr>
        <w:t>名</w:t>
      </w:r>
      <w:r w:rsidR="000F4513" w:rsidRPr="000F4513">
        <w:rPr>
          <w:rFonts w:ascii="ＭＳ 明朝" w:eastAsia="ＭＳ 明朝" w:hAnsi="ＭＳ 明朝" w:cs="ＭＳ 明朝" w:hint="eastAsia"/>
          <w:spacing w:val="1"/>
          <w:kern w:val="0"/>
          <w:szCs w:val="21"/>
        </w:rPr>
        <w:t xml:space="preserve">  </w:t>
      </w:r>
      <w:r w:rsidR="000F4513" w:rsidRPr="000F4513">
        <w:rPr>
          <w:rFonts w:ascii="ＭＳ 明朝" w:eastAsia="ＭＳ 明朝" w:hAnsi="ＭＳ 明朝" w:cs="ＭＳ 明朝" w:hint="eastAsia"/>
          <w:spacing w:val="2"/>
          <w:kern w:val="0"/>
          <w:szCs w:val="21"/>
        </w:rPr>
        <w:t>法人にあっては名称</w:t>
      </w:r>
    </w:p>
    <w:p w:rsidR="000F4513" w:rsidRDefault="000F4513" w:rsidP="002E1CCD">
      <w:pPr>
        <w:wordWrap w:val="0"/>
        <w:autoSpaceDE w:val="0"/>
        <w:autoSpaceDN w:val="0"/>
        <w:adjustRightInd w:val="0"/>
        <w:spacing w:line="329" w:lineRule="exact"/>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00026A58">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Default="000247E5" w:rsidP="002E1CCD">
      <w:pPr>
        <w:wordWrap w:val="0"/>
        <w:autoSpaceDE w:val="0"/>
        <w:autoSpaceDN w:val="0"/>
        <w:adjustRightInd w:val="0"/>
        <w:spacing w:line="180" w:lineRule="exact"/>
        <w:jc w:val="right"/>
        <w:rPr>
          <w:rFonts w:ascii="ＭＳ 明朝" w:eastAsia="ＭＳ 明朝" w:hAnsi="ＭＳ 明朝" w:cs="ＭＳ 明朝"/>
          <w:spacing w:val="2"/>
          <w:kern w:val="0"/>
          <w:szCs w:val="21"/>
        </w:rPr>
      </w:pPr>
    </w:p>
    <w:p w:rsidR="000247E5" w:rsidRDefault="000247E5" w:rsidP="002E1CCD">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0247E5" w:rsidRDefault="000247E5" w:rsidP="002E1CCD">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0247E5" w:rsidRPr="000247E5" w:rsidRDefault="000247E5" w:rsidP="002E1CCD">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EF1F01">
      <w:pPr>
        <w:ind w:leftChars="306" w:left="643" w:rightChars="270" w:right="567"/>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w:t>
      </w:r>
      <w:r w:rsidR="00681CC3" w:rsidRPr="000F4513">
        <w:rPr>
          <w:rFonts w:asciiTheme="minorEastAsia" w:hAnsiTheme="minorEastAsia" w:hint="eastAsia"/>
          <w:bCs/>
          <w:szCs w:val="21"/>
        </w:rPr>
        <w:t>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交付申請書</w:t>
      </w:r>
    </w:p>
    <w:p w:rsidR="000F4513" w:rsidRPr="006817B7"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ind w:firstLineChars="100" w:firstLine="210"/>
        <w:rPr>
          <w:rFonts w:ascii="ＭＳ 明朝" w:eastAsia="ＭＳ 明朝" w:hAnsi="ＭＳ 明朝" w:cs="ＭＳ 明朝"/>
          <w:spacing w:val="2"/>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6817B7">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6817B7">
        <w:rPr>
          <w:rFonts w:ascii="ＭＳ 明朝" w:eastAsia="ＭＳ 明朝" w:hAnsi="ＭＳ 明朝" w:cs="ＭＳ 明朝" w:hint="eastAsia"/>
          <w:spacing w:val="2"/>
          <w:kern w:val="0"/>
          <w:szCs w:val="21"/>
        </w:rPr>
        <w:t>号）（以下「交付規程」という。）</w:t>
      </w:r>
      <w:r w:rsidRPr="000F4513">
        <w:rPr>
          <w:rFonts w:ascii="ＭＳ 明朝" w:eastAsia="ＭＳ 明朝" w:hAnsi="ＭＳ 明朝" w:cs="ＭＳ 明朝" w:hint="eastAsia"/>
          <w:spacing w:val="2"/>
          <w:kern w:val="0"/>
          <w:szCs w:val="21"/>
        </w:rPr>
        <w:t>第４条第１項の規定に基づき、上記補助金の交付について下記のとおり申請します。</w:t>
      </w:r>
    </w:p>
    <w:p w:rsidR="000F4513" w:rsidRDefault="000F4513" w:rsidP="002E1CC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Theme="minorEastAsia" w:hAnsiTheme="minorEastAsia" w:hint="eastAsia"/>
          <w:szCs w:val="21"/>
        </w:rPr>
        <w:t>交付要綱</w:t>
      </w:r>
      <w:r w:rsidRPr="000F4513">
        <w:rPr>
          <w:rFonts w:ascii="ＭＳ 明朝" w:eastAsia="ＭＳ 明朝" w:hAnsi="ＭＳ 明朝" w:cs="ＭＳ 明朝" w:hint="eastAsia"/>
          <w:spacing w:val="2"/>
          <w:kern w:val="0"/>
          <w:szCs w:val="21"/>
        </w:rPr>
        <w:t>及び交付規程の定めるところに従うことを承知の上、申請します。</w:t>
      </w:r>
    </w:p>
    <w:p w:rsidR="00FE7744" w:rsidRPr="000F4513" w:rsidRDefault="00FE7744" w:rsidP="002E1CC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p>
    <w:p w:rsidR="000F4513" w:rsidRPr="000F4513" w:rsidRDefault="000F4513" w:rsidP="002E1CCD">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１．補助事業の目的及び内容</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２．補助事業の開始及び完了予定日</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３．補助事業に要する経費</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４．補助対象経費</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５．補助金交付申請額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６．補助事業に要する経費、補助対象経費及び補助金の配分額</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（別紙の通り）</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７．同上の金額の算出基礎</w:t>
      </w:r>
    </w:p>
    <w:p w:rsidR="000F4513" w:rsidRPr="000F4513" w:rsidRDefault="000F4513" w:rsidP="000F4513">
      <w:pPr>
        <w:wordWrap w:val="0"/>
        <w:autoSpaceDE w:val="0"/>
        <w:autoSpaceDN w:val="0"/>
        <w:adjustRightInd w:val="0"/>
        <w:spacing w:line="329" w:lineRule="exact"/>
        <w:ind w:leftChars="102" w:left="856" w:hangingChars="300" w:hanging="642"/>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（注）消費税及び地方消費税に係る仕入控除税額を減額して申請する場合は、次の算式を明記すること。</w:t>
      </w:r>
    </w:p>
    <w:p w:rsidR="000F4513" w:rsidRDefault="000F4513" w:rsidP="000F4513">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補助金所要額－消費税及び地方消費税に係る仕入控除税額＝補助金額</w:t>
      </w:r>
    </w:p>
    <w:p w:rsidR="00FE7744" w:rsidRDefault="00FE7744" w:rsidP="000F4513">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p>
    <w:p w:rsidR="00FE7744" w:rsidRDefault="00FE7744">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p>
    <w:p w:rsidR="007D0A91" w:rsidRDefault="007D0A91" w:rsidP="002E1CCD">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bookmarkStart w:id="0" w:name="_GoBack"/>
      <w:bookmarkEnd w:id="0"/>
    </w:p>
    <w:p w:rsidR="000F4513" w:rsidRPr="000F4513" w:rsidRDefault="000F4513" w:rsidP="000F4513">
      <w:pPr>
        <w:rPr>
          <w:rFonts w:asciiTheme="minorEastAsia" w:hAnsiTheme="minorEastAsia"/>
        </w:rPr>
      </w:pPr>
      <w:r w:rsidRPr="000F4513">
        <w:rPr>
          <w:rFonts w:asciiTheme="minorEastAsia" w:hAnsiTheme="minorEastAsia" w:hint="eastAsia"/>
        </w:rPr>
        <w:lastRenderedPageBreak/>
        <w:t>（別紙）</w:t>
      </w:r>
    </w:p>
    <w:p w:rsidR="000F4513" w:rsidRPr="000F4513" w:rsidRDefault="000F4513" w:rsidP="000F4513">
      <w:pPr>
        <w:rPr>
          <w:rFonts w:asciiTheme="minorEastAsia" w:hAnsiTheme="minorEastAsia"/>
        </w:rPr>
      </w:pPr>
      <w:r w:rsidRPr="000F4513">
        <w:rPr>
          <w:rFonts w:asciiTheme="minorEastAsia" w:hAnsiTheme="minorEastAsia" w:hint="eastAsia"/>
        </w:rPr>
        <w:t>補助対象区分の事業費</w:t>
      </w:r>
      <w:r w:rsidRPr="000F4513">
        <w:rPr>
          <w:rFonts w:asciiTheme="minorEastAsia" w:hAnsiTheme="minorEastAsia"/>
        </w:rPr>
        <w:t>：　　　　　　　　　事業</w:t>
      </w:r>
      <w:r w:rsidRPr="000F4513">
        <w:rPr>
          <w:rFonts w:asciiTheme="minorEastAsia" w:hAnsiTheme="minorEastAsia" w:hint="eastAsia"/>
        </w:rPr>
        <w:t>費</w:t>
      </w:r>
    </w:p>
    <w:p w:rsidR="000F4513" w:rsidRPr="000F4513" w:rsidRDefault="000F4513" w:rsidP="000F4513">
      <w:pPr>
        <w:rPr>
          <w:rFonts w:asciiTheme="minorEastAsia" w:hAnsiTheme="minorEastAsia"/>
        </w:rPr>
      </w:pPr>
      <w:r w:rsidRPr="000F4513">
        <w:rPr>
          <w:rFonts w:asciiTheme="minorEastAsia" w:hAnsiTheme="minorEastAsia" w:hint="eastAsia"/>
        </w:rPr>
        <w:t>補助事業に要する経費、補助対象経費及び補助金の配分額（単位:円）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266"/>
        <w:gridCol w:w="1418"/>
        <w:gridCol w:w="1275"/>
        <w:gridCol w:w="993"/>
        <w:gridCol w:w="1417"/>
      </w:tblGrid>
      <w:tr w:rsidR="000F4513" w:rsidRPr="000F4513" w:rsidTr="000F4513">
        <w:trPr>
          <w:trHeight w:val="598"/>
        </w:trPr>
        <w:tc>
          <w:tcPr>
            <w:tcW w:w="2953" w:type="dxa"/>
            <w:tcBorders>
              <w:top w:val="single" w:sz="4" w:space="0" w:color="auto"/>
              <w:left w:val="single" w:sz="4" w:space="0" w:color="auto"/>
            </w:tcBorders>
            <w:shd w:val="clear" w:color="auto" w:fill="auto"/>
            <w:vAlign w:val="center"/>
          </w:tcPr>
          <w:p w:rsidR="000F4513" w:rsidRPr="000F4513" w:rsidRDefault="000F4513" w:rsidP="000F4513">
            <w:pPr>
              <w:rPr>
                <w:rFonts w:asciiTheme="minorEastAsia" w:hAnsiTheme="minorEastAsia"/>
              </w:rPr>
            </w:pPr>
          </w:p>
          <w:p w:rsidR="000F4513" w:rsidRPr="000F4513" w:rsidRDefault="000F4513" w:rsidP="000F4513">
            <w:pPr>
              <w:ind w:firstLineChars="50" w:firstLine="105"/>
              <w:rPr>
                <w:rFonts w:asciiTheme="minorEastAsia" w:hAnsiTheme="minorEastAsia"/>
              </w:rPr>
            </w:pPr>
            <w:r w:rsidRPr="000F4513">
              <w:rPr>
                <w:rFonts w:asciiTheme="minorEastAsia" w:hAnsiTheme="minorEastAsia" w:hint="eastAsia"/>
              </w:rPr>
              <w:t>補助対象経費の区分</w:t>
            </w:r>
          </w:p>
        </w:tc>
        <w:tc>
          <w:tcPr>
            <w:tcW w:w="1266"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経費の内容</w:t>
            </w:r>
            <w:r w:rsidRPr="000F4513">
              <w:rPr>
                <w:rFonts w:asciiTheme="minorEastAsia" w:hAnsiTheme="minorEastAsia"/>
              </w:rPr>
              <w:t>(注１）</w:t>
            </w:r>
          </w:p>
        </w:tc>
        <w:tc>
          <w:tcPr>
            <w:tcW w:w="1418"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補助事業に要する経費</w:t>
            </w:r>
          </w:p>
          <w:p w:rsidR="000F4513" w:rsidRPr="000F4513" w:rsidRDefault="000F4513" w:rsidP="000F4513">
            <w:pPr>
              <w:rPr>
                <w:rFonts w:asciiTheme="minorEastAsia" w:hAnsiTheme="minorEastAsia"/>
              </w:rPr>
            </w:pPr>
            <w:r w:rsidRPr="000F4513">
              <w:rPr>
                <w:rFonts w:asciiTheme="minorEastAsia" w:hAnsiTheme="minorEastAsia" w:hint="eastAsia"/>
              </w:rPr>
              <w:t>（注２）</w:t>
            </w:r>
          </w:p>
        </w:tc>
        <w:tc>
          <w:tcPr>
            <w:tcW w:w="1275"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補助対象経費</w:t>
            </w:r>
          </w:p>
          <w:p w:rsidR="000F4513" w:rsidRPr="000F4513" w:rsidRDefault="000F4513" w:rsidP="000F4513">
            <w:pPr>
              <w:rPr>
                <w:rFonts w:asciiTheme="minorEastAsia" w:hAnsiTheme="minorEastAsia"/>
              </w:rPr>
            </w:pPr>
            <w:r w:rsidRPr="000F4513">
              <w:rPr>
                <w:rFonts w:asciiTheme="minorEastAsia" w:hAnsiTheme="minorEastAsia" w:hint="eastAsia"/>
              </w:rPr>
              <w:t>（注３）</w:t>
            </w:r>
          </w:p>
        </w:tc>
        <w:tc>
          <w:tcPr>
            <w:tcW w:w="993"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補助率</w:t>
            </w:r>
          </w:p>
          <w:p w:rsidR="000F4513" w:rsidRPr="000F4513" w:rsidRDefault="000F4513" w:rsidP="000F4513">
            <w:pPr>
              <w:rPr>
                <w:rFonts w:asciiTheme="minorEastAsia" w:hAnsiTheme="minorEastAsia"/>
              </w:rPr>
            </w:pPr>
            <w:r w:rsidRPr="000F4513">
              <w:rPr>
                <w:rFonts w:asciiTheme="minorEastAsia" w:hAnsiTheme="minorEastAsia" w:hint="eastAsia"/>
              </w:rPr>
              <w:t>（注４）</w:t>
            </w:r>
          </w:p>
        </w:tc>
        <w:tc>
          <w:tcPr>
            <w:tcW w:w="1417"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補助金の額</w:t>
            </w:r>
          </w:p>
          <w:p w:rsidR="000F4513" w:rsidRPr="000F4513" w:rsidRDefault="000F4513" w:rsidP="000F4513">
            <w:pPr>
              <w:rPr>
                <w:rFonts w:asciiTheme="minorEastAsia" w:hAnsiTheme="minorEastAsia"/>
              </w:rPr>
            </w:pPr>
            <w:r w:rsidRPr="000F4513">
              <w:rPr>
                <w:rFonts w:asciiTheme="minorEastAsia" w:hAnsiTheme="minorEastAsia" w:hint="eastAsia"/>
              </w:rPr>
              <w:t>（注５）</w:t>
            </w:r>
          </w:p>
          <w:p w:rsidR="000F4513" w:rsidRPr="000F4513" w:rsidRDefault="000F4513" w:rsidP="000F4513">
            <w:pPr>
              <w:rPr>
                <w:rFonts w:asciiTheme="minorEastAsia" w:hAnsiTheme="minorEastAsia"/>
              </w:rPr>
            </w:pPr>
          </w:p>
        </w:tc>
      </w:tr>
      <w:tr w:rsidR="000F4513" w:rsidRPr="000F4513" w:rsidTr="000F4513">
        <w:trPr>
          <w:trHeight w:val="943"/>
        </w:trPr>
        <w:tc>
          <w:tcPr>
            <w:tcW w:w="2953" w:type="dxa"/>
            <w:tcBorders>
              <w:left w:val="single" w:sz="4" w:space="0" w:color="auto"/>
            </w:tcBorders>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人件費</w:t>
            </w: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jc w:val="right"/>
              <w:rPr>
                <w:rFonts w:asciiTheme="minorEastAsia" w:hAnsiTheme="minorEastAsia"/>
              </w:rPr>
            </w:pPr>
            <w:r w:rsidRPr="000F4513">
              <w:rPr>
                <w:rFonts w:asciiTheme="minorEastAsia" w:hAnsiTheme="minorEastAsia" w:hint="eastAsia"/>
              </w:rPr>
              <w:t xml:space="preserve">　　　</w:t>
            </w:r>
          </w:p>
        </w:tc>
        <w:tc>
          <w:tcPr>
            <w:tcW w:w="1275" w:type="dxa"/>
            <w:shd w:val="clear" w:color="auto" w:fill="auto"/>
          </w:tcPr>
          <w:p w:rsidR="000F4513" w:rsidRPr="000F4513" w:rsidRDefault="000F4513" w:rsidP="000F4513">
            <w:pPr>
              <w:jc w:val="right"/>
              <w:rPr>
                <w:rFonts w:asciiTheme="minorEastAsia" w:hAnsiTheme="minorEastAsia"/>
              </w:rPr>
            </w:pPr>
          </w:p>
        </w:tc>
        <w:tc>
          <w:tcPr>
            <w:tcW w:w="993" w:type="dxa"/>
            <w:vMerge w:val="restart"/>
            <w:shd w:val="clear" w:color="auto" w:fill="auto"/>
            <w:vAlign w:val="center"/>
          </w:tcPr>
          <w:p w:rsidR="000F4513" w:rsidRPr="000F4513" w:rsidRDefault="000F4513" w:rsidP="000F4513">
            <w:pPr>
              <w:rPr>
                <w:rFonts w:asciiTheme="minorEastAsia" w:hAnsiTheme="minorEastAsia"/>
              </w:rPr>
            </w:pPr>
          </w:p>
        </w:tc>
        <w:tc>
          <w:tcPr>
            <w:tcW w:w="1417" w:type="dxa"/>
            <w:shd w:val="clear" w:color="auto" w:fill="auto"/>
          </w:tcPr>
          <w:p w:rsidR="000F4513" w:rsidRPr="000F4513" w:rsidRDefault="000F4513" w:rsidP="000F4513">
            <w:pPr>
              <w:jc w:val="right"/>
              <w:rPr>
                <w:rFonts w:asciiTheme="minorEastAsia" w:hAnsiTheme="minorEastAsia"/>
              </w:rPr>
            </w:pPr>
            <w:r w:rsidRPr="000F4513">
              <w:rPr>
                <w:rFonts w:asciiTheme="minorEastAsia" w:hAnsiTheme="minorEastAsia" w:hint="eastAsia"/>
              </w:rPr>
              <w:t xml:space="preserve">　　</w:t>
            </w:r>
          </w:p>
        </w:tc>
      </w:tr>
      <w:tr w:rsidR="000F4513" w:rsidRPr="000F4513" w:rsidTr="000F4513">
        <w:trPr>
          <w:trHeight w:val="1195"/>
        </w:trPr>
        <w:tc>
          <w:tcPr>
            <w:tcW w:w="2953" w:type="dxa"/>
            <w:tcBorders>
              <w:left w:val="single" w:sz="4" w:space="0" w:color="auto"/>
              <w:right w:val="single" w:sz="4" w:space="0" w:color="auto"/>
            </w:tcBorders>
            <w:shd w:val="clear" w:color="auto" w:fill="auto"/>
            <w:vAlign w:val="center"/>
          </w:tcPr>
          <w:p w:rsidR="000F4513" w:rsidRPr="000F4513" w:rsidRDefault="000F4513" w:rsidP="000F4513">
            <w:pPr>
              <w:rPr>
                <w:rFonts w:asciiTheme="minorEastAsia" w:hAnsiTheme="minorEastAsia"/>
              </w:rPr>
            </w:pPr>
            <w:r w:rsidRPr="000F4513">
              <w:rPr>
                <w:rFonts w:hint="eastAsia"/>
              </w:rPr>
              <w:t>機械装置等の導入費</w:t>
            </w:r>
          </w:p>
        </w:tc>
        <w:tc>
          <w:tcPr>
            <w:tcW w:w="1266" w:type="dxa"/>
            <w:tcBorders>
              <w:left w:val="single" w:sz="4" w:space="0" w:color="auto"/>
            </w:tcBorders>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vMerge/>
            <w:shd w:val="clear" w:color="auto" w:fill="auto"/>
            <w:vAlign w:val="center"/>
          </w:tcPr>
          <w:p w:rsidR="000F4513" w:rsidRPr="000F4513" w:rsidRDefault="000F4513" w:rsidP="000F4513">
            <w:pPr>
              <w:rPr>
                <w:rFonts w:asciiTheme="minorEastAsia" w:hAnsiTheme="minorEastAsia"/>
              </w:rPr>
            </w:pPr>
          </w:p>
        </w:tc>
        <w:tc>
          <w:tcPr>
            <w:tcW w:w="1417" w:type="dxa"/>
            <w:shd w:val="clear" w:color="auto" w:fill="auto"/>
            <w:vAlign w:val="center"/>
          </w:tcPr>
          <w:p w:rsidR="000F4513" w:rsidRPr="000F4513" w:rsidRDefault="000F4513" w:rsidP="000F4513">
            <w:pPr>
              <w:rPr>
                <w:rFonts w:asciiTheme="minorEastAsia" w:hAnsiTheme="minorEastAsia"/>
              </w:rPr>
            </w:pPr>
          </w:p>
        </w:tc>
      </w:tr>
      <w:tr w:rsidR="000F4513" w:rsidRPr="000F4513" w:rsidTr="000F4513">
        <w:trPr>
          <w:trHeight w:val="898"/>
        </w:trPr>
        <w:tc>
          <w:tcPr>
            <w:tcW w:w="2953" w:type="dxa"/>
            <w:tcBorders>
              <w:left w:val="single" w:sz="4" w:space="0" w:color="auto"/>
            </w:tcBorders>
            <w:shd w:val="clear" w:color="auto" w:fill="auto"/>
            <w:vAlign w:val="center"/>
          </w:tcPr>
          <w:p w:rsidR="000F4513" w:rsidRPr="000F4513" w:rsidRDefault="000F4513" w:rsidP="000F4513">
            <w:pPr>
              <w:rPr>
                <w:rFonts w:ascii="ＭＳ 明朝" w:hAnsi="ＭＳ 明朝"/>
              </w:rPr>
            </w:pPr>
          </w:p>
          <w:p w:rsidR="000F4513" w:rsidRPr="000F4513" w:rsidRDefault="000F4513" w:rsidP="000F4513">
            <w:pPr>
              <w:rPr>
                <w:rFonts w:asciiTheme="minorEastAsia" w:hAnsiTheme="minorEastAsia"/>
              </w:rPr>
            </w:pPr>
            <w:r w:rsidRPr="000F4513">
              <w:rPr>
                <w:rFonts w:ascii="ＭＳ 明朝" w:hAnsi="ＭＳ 明朝" w:hint="eastAsia"/>
              </w:rPr>
              <w:t>その他</w:t>
            </w:r>
            <w:r w:rsidR="00F40A9B">
              <w:rPr>
                <w:rFonts w:ascii="ＭＳ 明朝" w:hAnsi="ＭＳ 明朝" w:hint="eastAsia"/>
              </w:rPr>
              <w:t>補助</w:t>
            </w:r>
            <w:r w:rsidR="005E7F3A">
              <w:rPr>
                <w:rFonts w:ascii="ＭＳ 明朝" w:hAnsi="ＭＳ 明朝" w:hint="eastAsia"/>
              </w:rPr>
              <w:t>事業</w:t>
            </w:r>
            <w:r w:rsidRPr="000F4513">
              <w:rPr>
                <w:rFonts w:ascii="ＭＳ 明朝" w:hAnsi="ＭＳ 明朝" w:hint="eastAsia"/>
              </w:rPr>
              <w:t>に必要な経費</w:t>
            </w:r>
          </w:p>
          <w:p w:rsidR="000F4513" w:rsidRPr="000F4513" w:rsidRDefault="000F4513" w:rsidP="000F4513">
            <w:pPr>
              <w:ind w:firstLineChars="300" w:firstLine="630"/>
              <w:rPr>
                <w:rFonts w:asciiTheme="minorEastAsia" w:hAnsiTheme="minorEastAsia"/>
              </w:rPr>
            </w:pP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vMerge/>
            <w:shd w:val="clear" w:color="auto" w:fill="auto"/>
            <w:vAlign w:val="center"/>
          </w:tcPr>
          <w:p w:rsidR="000F4513" w:rsidRPr="000F4513" w:rsidRDefault="000F4513" w:rsidP="000F4513">
            <w:pPr>
              <w:rPr>
                <w:rFonts w:asciiTheme="minorEastAsia" w:hAnsiTheme="minorEastAsia"/>
              </w:rPr>
            </w:pPr>
          </w:p>
        </w:tc>
        <w:tc>
          <w:tcPr>
            <w:tcW w:w="1417" w:type="dxa"/>
            <w:tcBorders>
              <w:right w:val="single" w:sz="4" w:space="0" w:color="auto"/>
            </w:tcBorders>
            <w:shd w:val="clear" w:color="auto" w:fill="auto"/>
            <w:vAlign w:val="center"/>
          </w:tcPr>
          <w:p w:rsidR="000F4513" w:rsidRPr="000F4513" w:rsidRDefault="000F4513" w:rsidP="000F4513">
            <w:pPr>
              <w:rPr>
                <w:rFonts w:asciiTheme="minorEastAsia" w:hAnsiTheme="minorEastAsia"/>
              </w:rPr>
            </w:pPr>
          </w:p>
        </w:tc>
      </w:tr>
      <w:tr w:rsidR="000F4513" w:rsidRPr="000F4513" w:rsidTr="000F4513">
        <w:trPr>
          <w:trHeight w:val="898"/>
        </w:trPr>
        <w:tc>
          <w:tcPr>
            <w:tcW w:w="2953" w:type="dxa"/>
            <w:tcBorders>
              <w:left w:val="single" w:sz="4" w:space="0" w:color="auto"/>
            </w:tcBorders>
            <w:shd w:val="clear" w:color="auto" w:fill="auto"/>
            <w:vAlign w:val="center"/>
          </w:tcPr>
          <w:p w:rsidR="000F4513" w:rsidRPr="000F4513" w:rsidRDefault="000F4513" w:rsidP="000F4513">
            <w:pPr>
              <w:rPr>
                <w:rFonts w:ascii="ＭＳ 明朝" w:hAnsi="ＭＳ 明朝"/>
              </w:rPr>
            </w:pPr>
            <w:r w:rsidRPr="000F4513">
              <w:rPr>
                <w:rFonts w:ascii="ＭＳ 明朝" w:hAnsi="ＭＳ 明朝" w:hint="eastAsia"/>
              </w:rPr>
              <w:t>需要抑制費</w:t>
            </w: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shd w:val="clear" w:color="auto" w:fill="auto"/>
            <w:vAlign w:val="center"/>
          </w:tcPr>
          <w:p w:rsidR="000F4513" w:rsidRPr="000F4513" w:rsidRDefault="000F4513" w:rsidP="000F4513">
            <w:pPr>
              <w:rPr>
                <w:rFonts w:asciiTheme="minorEastAsia" w:hAnsiTheme="minorEastAsia"/>
              </w:rPr>
            </w:pPr>
          </w:p>
        </w:tc>
        <w:tc>
          <w:tcPr>
            <w:tcW w:w="1417" w:type="dxa"/>
            <w:tcBorders>
              <w:right w:val="single" w:sz="4" w:space="0" w:color="auto"/>
            </w:tcBorders>
            <w:shd w:val="clear" w:color="auto" w:fill="auto"/>
            <w:vAlign w:val="center"/>
          </w:tcPr>
          <w:p w:rsidR="000F4513" w:rsidRPr="000F4513" w:rsidRDefault="000F4513" w:rsidP="000F4513">
            <w:pPr>
              <w:rPr>
                <w:rFonts w:asciiTheme="minorEastAsia" w:hAnsiTheme="minorEastAsia"/>
              </w:rPr>
            </w:pPr>
          </w:p>
        </w:tc>
      </w:tr>
      <w:tr w:rsidR="000F4513" w:rsidRPr="000F4513" w:rsidTr="000F4513">
        <w:trPr>
          <w:trHeight w:val="725"/>
        </w:trPr>
        <w:tc>
          <w:tcPr>
            <w:tcW w:w="2953" w:type="dxa"/>
            <w:tcBorders>
              <w:left w:val="single" w:sz="4" w:space="0" w:color="auto"/>
            </w:tcBorders>
            <w:shd w:val="clear" w:color="auto" w:fill="auto"/>
            <w:vAlign w:val="center"/>
          </w:tcPr>
          <w:p w:rsidR="000F4513" w:rsidRPr="000F4513" w:rsidRDefault="000F4513" w:rsidP="000F4513">
            <w:pPr>
              <w:ind w:firstLineChars="300" w:firstLine="630"/>
              <w:rPr>
                <w:rFonts w:ascii="ＭＳ 明朝" w:hAnsi="ＭＳ 明朝"/>
              </w:rPr>
            </w:pPr>
            <w:r w:rsidRPr="000F4513">
              <w:rPr>
                <w:rFonts w:ascii="ＭＳ 明朝" w:hAnsi="ＭＳ 明朝" w:hint="eastAsia"/>
              </w:rPr>
              <w:t>合　　計</w:t>
            </w: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shd w:val="clear" w:color="auto" w:fill="auto"/>
            <w:vAlign w:val="center"/>
          </w:tcPr>
          <w:p w:rsidR="000F4513" w:rsidRPr="000F4513" w:rsidRDefault="000F4513" w:rsidP="000F4513">
            <w:pPr>
              <w:rPr>
                <w:rFonts w:asciiTheme="minorEastAsia" w:hAnsiTheme="minorEastAsia"/>
              </w:rPr>
            </w:pPr>
          </w:p>
        </w:tc>
        <w:tc>
          <w:tcPr>
            <w:tcW w:w="1417" w:type="dxa"/>
            <w:tcBorders>
              <w:right w:val="single" w:sz="4" w:space="0" w:color="auto"/>
            </w:tcBorders>
            <w:shd w:val="clear" w:color="auto" w:fill="auto"/>
            <w:vAlign w:val="center"/>
          </w:tcPr>
          <w:p w:rsidR="000F4513" w:rsidRPr="000F4513" w:rsidRDefault="000F4513" w:rsidP="000F4513">
            <w:pPr>
              <w:rPr>
                <w:rFonts w:asciiTheme="minorEastAsia" w:hAnsiTheme="minorEastAsia"/>
              </w:rPr>
            </w:pPr>
          </w:p>
        </w:tc>
      </w:tr>
    </w:tbl>
    <w:p w:rsidR="000F4513" w:rsidRPr="000F4513" w:rsidRDefault="000F4513" w:rsidP="000F4513">
      <w:pPr>
        <w:ind w:left="630" w:hangingChars="300" w:hanging="630"/>
        <w:rPr>
          <w:rFonts w:asciiTheme="minorEastAsia" w:hAnsiTheme="minorEastAsia"/>
        </w:rPr>
      </w:pPr>
    </w:p>
    <w:p w:rsidR="000F4513" w:rsidRPr="000F4513" w:rsidRDefault="000F4513" w:rsidP="000F4513">
      <w:pPr>
        <w:ind w:left="630" w:hangingChars="300" w:hanging="630"/>
        <w:rPr>
          <w:rFonts w:asciiTheme="minorEastAsia" w:hAnsiTheme="minorEastAsia"/>
        </w:rPr>
      </w:pPr>
      <w:r w:rsidRPr="000F4513">
        <w:rPr>
          <w:rFonts w:asciiTheme="minorEastAsia" w:hAnsiTheme="minorEastAsia" w:hint="eastAsia"/>
        </w:rPr>
        <w:t>（注１）</w:t>
      </w:r>
      <w:r w:rsidRPr="000F4513">
        <w:rPr>
          <w:rFonts w:asciiTheme="minorEastAsia" w:hAnsiTheme="minorEastAsia"/>
        </w:rPr>
        <w:t xml:space="preserve"> </w:t>
      </w:r>
      <w:r w:rsidRPr="000F4513">
        <w:rPr>
          <w:rFonts w:asciiTheme="minorEastAsia" w:hAnsiTheme="minorEastAsia" w:hint="eastAsia"/>
        </w:rPr>
        <w:t>本文別表の「補助対象経費の区分及び補助率について」の「経費の内容」欄に記載の費目をもとに、費用を出来るだけ分かりやすく分解して示してください。実施計画書において、経費の内容</w:t>
      </w:r>
      <w:r w:rsidRPr="000F4513">
        <w:rPr>
          <w:rFonts w:ascii="ＭＳ 明朝" w:eastAsia="ＭＳ 明朝" w:hAnsi="ＭＳ 明朝" w:cs="Times New Roman" w:hint="eastAsia"/>
          <w:szCs w:val="21"/>
        </w:rPr>
        <w:t>の算出基礎</w:t>
      </w:r>
      <w:r w:rsidRPr="000F4513">
        <w:rPr>
          <w:rFonts w:asciiTheme="minorEastAsia" w:hAnsiTheme="minorEastAsia" w:hint="eastAsia"/>
        </w:rPr>
        <w:t>を示して下さい。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（注２）「補助事業に要する経費」とは、当該事業を遂行するために必要な経費を意味します。なお、消費税及び地方消費税相当額を差し引いた金額を記入してください。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（注３）「補助対象経費」には、「補助事業に要する経費」のうちで補助対象となる経費について、消費税及び地方消費税相当額を差し引いた金額を記入してください。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（注４）</w:t>
      </w:r>
      <w:r w:rsidRPr="000F4513">
        <w:rPr>
          <w:rFonts w:asciiTheme="minorEastAsia" w:hAnsiTheme="minorEastAsia"/>
        </w:rPr>
        <w:t xml:space="preserve"> </w:t>
      </w:r>
      <w:r w:rsidRPr="000F4513">
        <w:rPr>
          <w:rFonts w:asciiTheme="minorEastAsia" w:hAnsiTheme="minorEastAsia" w:hint="eastAsia"/>
        </w:rPr>
        <w:t>補助率には、１</w:t>
      </w:r>
      <w:r w:rsidRPr="000F4513">
        <w:rPr>
          <w:rFonts w:asciiTheme="minorEastAsia" w:hAnsiTheme="minorEastAsia"/>
        </w:rPr>
        <w:t>/２</w:t>
      </w:r>
      <w:r w:rsidRPr="000F4513">
        <w:rPr>
          <w:rFonts w:asciiTheme="minorEastAsia" w:hAnsiTheme="minorEastAsia" w:hint="eastAsia"/>
        </w:rPr>
        <w:t>、定額</w:t>
      </w:r>
      <w:r w:rsidRPr="000F4513">
        <w:rPr>
          <w:rFonts w:asciiTheme="minorEastAsia" w:hAnsiTheme="minorEastAsia"/>
        </w:rPr>
        <w:t>のいずれかを記載してください。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（注５）「補助金の額」は、「補助対象経費」のうちで補助金の交付を希望する額で、その限度は、「補助対象経費」に補助率を乗じた額（１円未満は切捨て）をいいます。</w:t>
      </w:r>
    </w:p>
    <w:sectPr w:rsidR="000F4513" w:rsidRPr="000F4513" w:rsidSect="00AE3118">
      <w:headerReference w:type="default" r:id="rId9"/>
      <w:footerReference w:type="default" r:id="rId10"/>
      <w:pgSz w:w="11906" w:h="16838"/>
      <w:pgMar w:top="1134" w:right="1134" w:bottom="851" w:left="1418" w:header="851" w:footer="68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1E" w:rsidRDefault="0087191E" w:rsidP="003C0825">
      <w:r>
        <w:separator/>
      </w:r>
    </w:p>
  </w:endnote>
  <w:endnote w:type="continuationSeparator" w:id="0">
    <w:p w:rsidR="0087191E" w:rsidRDefault="0087191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74" w:rsidRDefault="00052C74">
    <w:pPr>
      <w:pStyle w:val="a5"/>
      <w:jc w:val="center"/>
    </w:pPr>
  </w:p>
  <w:p w:rsidR="000451E9" w:rsidRDefault="00045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1E" w:rsidRDefault="0087191E" w:rsidP="003C0825">
      <w:r>
        <w:separator/>
      </w:r>
    </w:p>
  </w:footnote>
  <w:footnote w:type="continuationSeparator" w:id="0">
    <w:p w:rsidR="0087191E" w:rsidRDefault="0087191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0B" w:rsidRPr="003C0825" w:rsidRDefault="0094750B"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3B"/>
    <w:multiLevelType w:val="hybridMultilevel"/>
    <w:tmpl w:val="90CC869E"/>
    <w:lvl w:ilvl="0" w:tplc="D76E59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242365"/>
    <w:multiLevelType w:val="hybridMultilevel"/>
    <w:tmpl w:val="EB3AA9FC"/>
    <w:lvl w:ilvl="0" w:tplc="E46CA630">
      <w:start w:val="8"/>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E602F2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825D1E"/>
    <w:multiLevelType w:val="hybridMultilevel"/>
    <w:tmpl w:val="33F25570"/>
    <w:lvl w:ilvl="0" w:tplc="EBA6CE3A">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581BA5"/>
    <w:multiLevelType w:val="hybridMultilevel"/>
    <w:tmpl w:val="B78E3850"/>
    <w:lvl w:ilvl="0" w:tplc="4FAA7F5E">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690335F"/>
    <w:multiLevelType w:val="hybridMultilevel"/>
    <w:tmpl w:val="CBBC76E0"/>
    <w:lvl w:ilvl="0" w:tplc="F0FC78F0">
      <w:start w:val="1"/>
      <w:numFmt w:val="decimalFullWidth"/>
      <w:lvlText w:val="（%1）"/>
      <w:lvlJc w:val="left"/>
      <w:pPr>
        <w:tabs>
          <w:tab w:val="num" w:pos="930"/>
        </w:tabs>
        <w:ind w:left="930" w:hanging="720"/>
      </w:pPr>
      <w:rPr>
        <w:rFonts w:hint="eastAsia"/>
      </w:rPr>
    </w:lvl>
    <w:lvl w:ilvl="1" w:tplc="095453E8">
      <w:start w:val="1"/>
      <w:numFmt w:val="decimalFullWidth"/>
      <w:lvlText w:val="%2."/>
      <w:lvlJc w:val="left"/>
      <w:pPr>
        <w:tabs>
          <w:tab w:val="num" w:pos="990"/>
        </w:tabs>
        <w:ind w:left="990" w:hanging="360"/>
      </w:pPr>
      <w:rPr>
        <w:rFonts w:hint="eastAsia"/>
      </w:rPr>
    </w:lvl>
    <w:lvl w:ilvl="2" w:tplc="3956FA3A">
      <w:start w:val="1"/>
      <w:numFmt w:val="decimalFullWidth"/>
      <w:lvlText w:val="（%3）"/>
      <w:lvlJc w:val="left"/>
      <w:pPr>
        <w:tabs>
          <w:tab w:val="num" w:pos="1770"/>
        </w:tabs>
        <w:ind w:left="1770" w:hanging="720"/>
      </w:pPr>
      <w:rPr>
        <w:rFonts w:hint="eastAsia"/>
      </w:rPr>
    </w:lvl>
    <w:lvl w:ilvl="3" w:tplc="FFB44322">
      <w:start w:val="7"/>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A66131"/>
    <w:multiLevelType w:val="hybridMultilevel"/>
    <w:tmpl w:val="42506A42"/>
    <w:lvl w:ilvl="0" w:tplc="5BB48C6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6"/>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asuhisa">
    <w15:presenceInfo w15:providerId="None" w15:userId="m-yasuh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3"/>
    <w:rsid w:val="000247E5"/>
    <w:rsid w:val="00026A58"/>
    <w:rsid w:val="000451E9"/>
    <w:rsid w:val="00052C74"/>
    <w:rsid w:val="00090BCB"/>
    <w:rsid w:val="000C5100"/>
    <w:rsid w:val="000F4513"/>
    <w:rsid w:val="00150429"/>
    <w:rsid w:val="001B6F49"/>
    <w:rsid w:val="001E7794"/>
    <w:rsid w:val="00202531"/>
    <w:rsid w:val="00237830"/>
    <w:rsid w:val="00272BAC"/>
    <w:rsid w:val="002B01CA"/>
    <w:rsid w:val="002E1CCD"/>
    <w:rsid w:val="003C0825"/>
    <w:rsid w:val="0040056E"/>
    <w:rsid w:val="00490803"/>
    <w:rsid w:val="004E64D7"/>
    <w:rsid w:val="004F2F45"/>
    <w:rsid w:val="004F7C6A"/>
    <w:rsid w:val="00553CC8"/>
    <w:rsid w:val="005A6EC4"/>
    <w:rsid w:val="005E7F3A"/>
    <w:rsid w:val="006817B7"/>
    <w:rsid w:val="00681CC3"/>
    <w:rsid w:val="006A053D"/>
    <w:rsid w:val="006E721F"/>
    <w:rsid w:val="007D0A91"/>
    <w:rsid w:val="007D506C"/>
    <w:rsid w:val="0086707C"/>
    <w:rsid w:val="0087191E"/>
    <w:rsid w:val="0094750B"/>
    <w:rsid w:val="009814B8"/>
    <w:rsid w:val="00A1132F"/>
    <w:rsid w:val="00A601F5"/>
    <w:rsid w:val="00AA7F25"/>
    <w:rsid w:val="00AE3118"/>
    <w:rsid w:val="00C15850"/>
    <w:rsid w:val="00C21A0A"/>
    <w:rsid w:val="00C260B1"/>
    <w:rsid w:val="00D230B7"/>
    <w:rsid w:val="00D2327F"/>
    <w:rsid w:val="00D32659"/>
    <w:rsid w:val="00E579AF"/>
    <w:rsid w:val="00E66300"/>
    <w:rsid w:val="00E91B1D"/>
    <w:rsid w:val="00EC4C83"/>
    <w:rsid w:val="00EF1F01"/>
    <w:rsid w:val="00F06478"/>
    <w:rsid w:val="00F335F2"/>
    <w:rsid w:val="00F3386B"/>
    <w:rsid w:val="00F37755"/>
    <w:rsid w:val="00F40A9B"/>
    <w:rsid w:val="00FC6991"/>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E44C-5956-44C6-95C3-1A03F96E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sakaguti</cp:lastModifiedBy>
  <cp:revision>4</cp:revision>
  <dcterms:created xsi:type="dcterms:W3CDTF">2016-06-02T06:49:00Z</dcterms:created>
  <dcterms:modified xsi:type="dcterms:W3CDTF">2016-07-12T05:46:00Z</dcterms:modified>
</cp:coreProperties>
</file>